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:rsidR="00942B34" w:rsidRDefault="005F6EBA" w:rsidP="00F24E1F">
      <w:pPr>
        <w:spacing w:after="0"/>
        <w:rPr>
          <w:rFonts w:ascii="Iskoola Pota" w:eastAsia="Times New Roman" w:hAnsi="Iskoola Pota" w:cs="Iskoola Pota"/>
          <w:b/>
          <w:bCs/>
          <w:color w:val="000000"/>
          <w:sz w:val="24"/>
          <w:szCs w:val="24"/>
        </w:rPr>
      </w:pPr>
      <w:r>
        <w:rPr>
          <w:rFonts w:ascii="Iskoola Pota" w:eastAsia="Times New Roman" w:hAnsi="Iskoola Pota" w:cs="Iskoola Pota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7750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207" y="21359"/>
                <wp:lineTo x="212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yneerCr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71" cy="1272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B34" w:rsidRDefault="00942B34" w:rsidP="00F24E1F">
      <w:pPr>
        <w:spacing w:after="0"/>
        <w:rPr>
          <w:rFonts w:ascii="Iskoola Pota" w:eastAsia="Times New Roman" w:hAnsi="Iskoola Pota" w:cs="Iskoola Pota"/>
          <w:b/>
          <w:bCs/>
          <w:color w:val="000000"/>
          <w:sz w:val="24"/>
          <w:szCs w:val="24"/>
        </w:rPr>
      </w:pPr>
    </w:p>
    <w:p w:rsidR="00614775" w:rsidRPr="005F6EBA" w:rsidRDefault="00366D67" w:rsidP="00CE12FD">
      <w:pPr>
        <w:spacing w:after="0"/>
        <w:ind w:left="1980"/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</w:pPr>
      <w:r w:rsidRPr="0067623F">
        <w:rPr>
          <w:rFonts w:ascii="Iskoola Pota" w:eastAsia="Times New Roman" w:hAnsi="Iskoola Pota" w:cs="Iskoola Pota"/>
          <w:b/>
          <w:bCs/>
          <w:color w:val="000000"/>
          <w:sz w:val="28"/>
          <w:szCs w:val="24"/>
        </w:rPr>
        <w:t>Dr. Barbara Rhyneer</w:t>
      </w:r>
      <w:r w:rsidRPr="00BC73C7">
        <w:rPr>
          <w:rFonts w:ascii="Iskoola Pota" w:eastAsia="Times New Roman" w:hAnsi="Iskoola Pota" w:cs="Iskoola Pota"/>
          <w:b/>
          <w:bCs/>
          <w:color w:val="000000"/>
          <w:sz w:val="24"/>
          <w:szCs w:val="24"/>
        </w:rPr>
        <w:br/>
      </w:r>
      <w:r w:rsidRPr="005F6EBA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>Marquette, MI 49855</w:t>
      </w:r>
      <w:r w:rsidR="00F24E1F" w:rsidRPr="005F6EBA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br/>
      </w:r>
      <w:r w:rsidR="005B3136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>N</w:t>
      </w:r>
      <w:r w:rsidR="0002729F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>MU</w:t>
      </w:r>
      <w:r w:rsidR="005B3136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 xml:space="preserve"> </w:t>
      </w:r>
      <w:r w:rsidR="00614775" w:rsidRPr="005F6EBA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 xml:space="preserve">Office: </w:t>
      </w:r>
      <w:r w:rsidRPr="005F6EBA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>(906) 227</w:t>
      </w:r>
      <w:r w:rsidR="000C2DB2" w:rsidRPr="005F6EBA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>-</w:t>
      </w:r>
      <w:r w:rsidRPr="005F6EBA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>2309</w:t>
      </w:r>
    </w:p>
    <w:p w:rsidR="0062301B" w:rsidRPr="005F6EBA" w:rsidRDefault="00614775" w:rsidP="0062301B">
      <w:pPr>
        <w:spacing w:after="0"/>
        <w:ind w:left="1980"/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</w:pPr>
      <w:r w:rsidRPr="005F6EBA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 xml:space="preserve">Home/Cell: </w:t>
      </w:r>
      <w:r w:rsidR="00A14565" w:rsidRPr="005F6EBA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>(</w:t>
      </w:r>
      <w:r w:rsidR="00366D67" w:rsidRPr="005F6EBA">
        <w:rPr>
          <w:rFonts w:ascii="Iskoola Pota" w:eastAsia="Times New Roman" w:hAnsi="Iskoola Pota" w:cs="Iskoola Pota"/>
          <w:b/>
          <w:bCs/>
          <w:color w:val="000000"/>
          <w:sz w:val="20"/>
          <w:szCs w:val="20"/>
        </w:rPr>
        <w:t>906) 360-2272</w:t>
      </w:r>
    </w:p>
    <w:p w:rsidR="00BC73C7" w:rsidRPr="00BC73C7" w:rsidRDefault="001639A5" w:rsidP="00CE12FD">
      <w:pPr>
        <w:pBdr>
          <w:bottom w:val="single" w:sz="12" w:space="1" w:color="auto"/>
        </w:pBdr>
        <w:spacing w:after="0"/>
        <w:ind w:left="1980"/>
        <w:rPr>
          <w:rFonts w:ascii="Iskoola Pota" w:eastAsia="Times New Roman" w:hAnsi="Iskoola Pota" w:cs="Iskoola Pota"/>
          <w:b/>
          <w:bCs/>
          <w:color w:val="000000"/>
          <w:sz w:val="24"/>
          <w:szCs w:val="24"/>
        </w:rPr>
      </w:pPr>
      <w:hyperlink r:id="rId6" w:history="1">
        <w:r w:rsidR="00BC73C7" w:rsidRPr="005F6EBA">
          <w:rPr>
            <w:rStyle w:val="Hyperlink"/>
            <w:rFonts w:ascii="Iskoola Pota" w:eastAsia="Times New Roman" w:hAnsi="Iskoola Pota" w:cs="Iskoola Pota"/>
            <w:b/>
            <w:bCs/>
            <w:sz w:val="20"/>
            <w:szCs w:val="20"/>
          </w:rPr>
          <w:t>brhyneer@nmu.edu</w:t>
        </w:r>
      </w:hyperlink>
    </w:p>
    <w:p w:rsidR="00CE12FD" w:rsidRDefault="00BC73C7" w:rsidP="00BC73C7">
      <w:pPr>
        <w:rPr>
          <w:rFonts w:ascii="Iskoola Pota" w:hAnsi="Iskoola Pota" w:cs="Iskoola Pota"/>
          <w:i/>
          <w:sz w:val="24"/>
          <w:szCs w:val="24"/>
        </w:rPr>
      </w:pP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Pr="00EE4431">
        <w:rPr>
          <w:i/>
          <w:sz w:val="24"/>
          <w:szCs w:val="24"/>
        </w:rPr>
        <w:softHyphen/>
      </w:r>
      <w:r w:rsidR="00F24E1F" w:rsidRPr="00EE4431">
        <w:rPr>
          <w:i/>
          <w:sz w:val="24"/>
          <w:szCs w:val="24"/>
        </w:rPr>
        <w:br/>
      </w:r>
      <w:r w:rsidR="00CE12FD">
        <w:rPr>
          <w:rFonts w:ascii="Iskoola Pota" w:hAnsi="Iskoola Pota" w:cs="Iskoola Pota"/>
          <w:i/>
          <w:sz w:val="24"/>
          <w:szCs w:val="24"/>
          <w:u w:val="single"/>
        </w:rPr>
        <w:t>Summary:</w:t>
      </w:r>
      <w:r w:rsidR="00CE12FD">
        <w:rPr>
          <w:rFonts w:ascii="Iskoola Pota" w:hAnsi="Iskoola Pota" w:cs="Iskoola Pota"/>
          <w:i/>
          <w:sz w:val="24"/>
          <w:szCs w:val="24"/>
        </w:rPr>
        <w:t xml:space="preserve"> </w:t>
      </w:r>
    </w:p>
    <w:p w:rsidR="00BC73C7" w:rsidRPr="00CE12FD" w:rsidRDefault="00CE12FD" w:rsidP="00BC73C7">
      <w:pPr>
        <w:rPr>
          <w:rFonts w:ascii="Iskoola Pota" w:hAnsi="Iskoola Pota" w:cs="Iskoola Pota"/>
          <w:i/>
          <w:sz w:val="24"/>
          <w:szCs w:val="24"/>
        </w:rPr>
      </w:pPr>
      <w:r>
        <w:rPr>
          <w:rFonts w:ascii="Iskoola Pota" w:hAnsi="Iskoola Pota" w:cs="Iskoola Pota"/>
          <w:i/>
          <w:sz w:val="24"/>
          <w:szCs w:val="24"/>
        </w:rPr>
        <w:t>I look forward to expanding my skills and collaborating with professionals in the area of orchestra conducting, string pedagogy, classical violin and folk performance, composition, theatre, and youth program development.</w:t>
      </w:r>
    </w:p>
    <w:p w:rsidR="00CE12FD" w:rsidRPr="00A14565" w:rsidRDefault="00CE12FD" w:rsidP="00CE12FD">
      <w:pPr>
        <w:rPr>
          <w:rFonts w:ascii="Iskoola Pota" w:hAnsi="Iskoola Pota" w:cs="Iskoola Pota"/>
          <w:i/>
          <w:sz w:val="24"/>
          <w:szCs w:val="24"/>
          <w:u w:val="single"/>
        </w:rPr>
      </w:pPr>
      <w:r w:rsidRPr="00A14565">
        <w:rPr>
          <w:rFonts w:ascii="Iskoola Pota" w:hAnsi="Iskoola Pota" w:cs="Iskoola Pota"/>
          <w:i/>
          <w:sz w:val="24"/>
          <w:szCs w:val="24"/>
          <w:u w:val="single"/>
        </w:rPr>
        <w:t xml:space="preserve">Education </w:t>
      </w:r>
    </w:p>
    <w:p w:rsidR="00CE12FD" w:rsidRPr="00A51CDE" w:rsidRDefault="00CE12FD" w:rsidP="00CE12FD">
      <w:pPr>
        <w:pStyle w:val="ListParagraph"/>
        <w:numPr>
          <w:ilvl w:val="0"/>
          <w:numId w:val="9"/>
        </w:numPr>
        <w:rPr>
          <w:rFonts w:ascii="Iskoola Pota" w:hAnsi="Iskoola Pota" w:cs="Iskoola Pota"/>
          <w:sz w:val="20"/>
          <w:szCs w:val="20"/>
        </w:rPr>
      </w:pPr>
      <w:r w:rsidRPr="00A51CDE">
        <w:rPr>
          <w:rFonts w:ascii="Iskoola Pota" w:hAnsi="Iskoola Pota" w:cs="Iskoola Pota"/>
          <w:b/>
          <w:sz w:val="20"/>
          <w:szCs w:val="20"/>
        </w:rPr>
        <w:t>B.A. in Music Performance</w:t>
      </w:r>
      <w:r w:rsidRPr="00A51CDE">
        <w:rPr>
          <w:rFonts w:ascii="Iskoola Pota" w:hAnsi="Iskoola Pota" w:cs="Iskoola Pota"/>
          <w:sz w:val="20"/>
          <w:szCs w:val="20"/>
        </w:rPr>
        <w:t xml:space="preserve"> (Violin Performance and Conducting), Loyola Marymount University 1991</w:t>
      </w:r>
    </w:p>
    <w:p w:rsidR="00CE12FD" w:rsidRPr="00A51CDE" w:rsidRDefault="00CE12FD" w:rsidP="00CE12FD">
      <w:pPr>
        <w:pStyle w:val="ListParagraph"/>
        <w:numPr>
          <w:ilvl w:val="0"/>
          <w:numId w:val="9"/>
        </w:numPr>
        <w:rPr>
          <w:rFonts w:ascii="Iskoola Pota" w:hAnsi="Iskoola Pota" w:cs="Iskoola Pota"/>
          <w:sz w:val="20"/>
          <w:szCs w:val="20"/>
        </w:rPr>
      </w:pPr>
      <w:r w:rsidRPr="00A51CDE">
        <w:rPr>
          <w:rFonts w:ascii="Iskoola Pota" w:hAnsi="Iskoola Pota" w:cs="Iskoola Pota"/>
          <w:b/>
          <w:sz w:val="20"/>
          <w:szCs w:val="20"/>
        </w:rPr>
        <w:t>M.M. in Music Performance</w:t>
      </w:r>
      <w:r w:rsidRPr="00A51CDE">
        <w:rPr>
          <w:rFonts w:ascii="Iskoola Pota" w:hAnsi="Iskoola Pota" w:cs="Iskoola Pota"/>
          <w:sz w:val="20"/>
          <w:szCs w:val="20"/>
        </w:rPr>
        <w:t xml:space="preserve"> (Violin Performance and Conducting), Bowling Green State University 1994</w:t>
      </w:r>
    </w:p>
    <w:p w:rsidR="00CE12FD" w:rsidRPr="00A51CDE" w:rsidRDefault="00CE12FD" w:rsidP="00CE12FD">
      <w:pPr>
        <w:pStyle w:val="ListParagraph"/>
        <w:numPr>
          <w:ilvl w:val="0"/>
          <w:numId w:val="9"/>
        </w:numPr>
        <w:rPr>
          <w:rFonts w:ascii="Iskoola Pota" w:hAnsi="Iskoola Pota" w:cs="Iskoola Pota"/>
          <w:sz w:val="20"/>
          <w:szCs w:val="20"/>
        </w:rPr>
      </w:pPr>
      <w:r w:rsidRPr="00A51CDE">
        <w:rPr>
          <w:rFonts w:ascii="Iskoola Pota" w:hAnsi="Iskoola Pota" w:cs="Iskoola Pota"/>
          <w:b/>
          <w:sz w:val="20"/>
          <w:szCs w:val="20"/>
        </w:rPr>
        <w:t>D.A. in Performance</w:t>
      </w:r>
      <w:r w:rsidRPr="00A51CDE">
        <w:rPr>
          <w:rFonts w:ascii="Iskoola Pota" w:hAnsi="Iskoola Pota" w:cs="Iskoola Pota"/>
          <w:sz w:val="20"/>
          <w:szCs w:val="20"/>
        </w:rPr>
        <w:t xml:space="preserve"> </w:t>
      </w:r>
      <w:r w:rsidRPr="005B3136">
        <w:rPr>
          <w:rFonts w:ascii="Iskoola Pota" w:hAnsi="Iskoola Pota" w:cs="Iskoola Pota"/>
          <w:sz w:val="18"/>
          <w:szCs w:val="20"/>
        </w:rPr>
        <w:t>(Primary Emphasis: Conducting, Secondary</w:t>
      </w:r>
      <w:r w:rsidR="005B3136" w:rsidRPr="005B3136">
        <w:rPr>
          <w:rFonts w:ascii="Iskoola Pota" w:hAnsi="Iskoola Pota" w:cs="Iskoola Pota"/>
          <w:sz w:val="18"/>
          <w:szCs w:val="20"/>
        </w:rPr>
        <w:t xml:space="preserve"> Emphasis</w:t>
      </w:r>
      <w:r w:rsidRPr="005B3136">
        <w:rPr>
          <w:rFonts w:ascii="Iskoola Pota" w:hAnsi="Iskoola Pota" w:cs="Iskoola Pota"/>
          <w:sz w:val="18"/>
          <w:szCs w:val="20"/>
        </w:rPr>
        <w:t>: Violin Performance)</w:t>
      </w:r>
      <w:r w:rsidRPr="00A51CDE">
        <w:rPr>
          <w:rFonts w:ascii="Iskoola Pota" w:hAnsi="Iskoola Pota" w:cs="Iskoola Pota"/>
          <w:sz w:val="20"/>
          <w:szCs w:val="20"/>
        </w:rPr>
        <w:t>, Ball State University 2002</w:t>
      </w:r>
    </w:p>
    <w:p w:rsidR="00A51CDE" w:rsidRDefault="00EE4431" w:rsidP="00A51CDE">
      <w:pPr>
        <w:rPr>
          <w:rFonts w:ascii="Iskoola Pota" w:hAnsi="Iskoola Pota" w:cs="Iskoola Pota"/>
          <w:sz w:val="24"/>
          <w:szCs w:val="24"/>
        </w:rPr>
      </w:pPr>
      <w:r w:rsidRPr="00A51CDE">
        <w:rPr>
          <w:rFonts w:ascii="Iskoola Pota" w:hAnsi="Iskoola Pota" w:cs="Iskoola Pota"/>
          <w:i/>
          <w:sz w:val="24"/>
          <w:szCs w:val="24"/>
          <w:u w:val="single"/>
        </w:rPr>
        <w:t>Teaching</w:t>
      </w:r>
      <w:r w:rsidR="00CA4919" w:rsidRPr="00A51CDE">
        <w:rPr>
          <w:rFonts w:ascii="Iskoola Pota" w:hAnsi="Iskoola Pota" w:cs="Iskoola Pota"/>
          <w:i/>
          <w:sz w:val="24"/>
          <w:szCs w:val="24"/>
          <w:u w:val="single"/>
        </w:rPr>
        <w:t xml:space="preserve"> </w:t>
      </w:r>
      <w:r w:rsidR="00366D67" w:rsidRPr="00A51CDE">
        <w:rPr>
          <w:rFonts w:ascii="Iskoola Pota" w:hAnsi="Iskoola Pota" w:cs="Iskoola Pota"/>
          <w:i/>
          <w:sz w:val="24"/>
          <w:szCs w:val="24"/>
          <w:u w:val="single"/>
        </w:rPr>
        <w:t>Experience</w:t>
      </w:r>
      <w:r w:rsidR="00A51CDE">
        <w:rPr>
          <w:rFonts w:ascii="Iskoola Pota" w:hAnsi="Iskoola Pota" w:cs="Iskoola Pota"/>
          <w:i/>
          <w:sz w:val="24"/>
          <w:szCs w:val="24"/>
          <w:u w:val="single"/>
        </w:rPr>
        <w:t xml:space="preserve"> </w:t>
      </w:r>
    </w:p>
    <w:p w:rsidR="00EE4431" w:rsidRPr="00A51CDE" w:rsidRDefault="00366D67" w:rsidP="00A51CDE">
      <w:pPr>
        <w:pStyle w:val="ListParagraph"/>
        <w:numPr>
          <w:ilvl w:val="0"/>
          <w:numId w:val="13"/>
        </w:numPr>
        <w:rPr>
          <w:rFonts w:ascii="Iskoola Pota" w:hAnsi="Iskoola Pota" w:cs="Iskoola Pota"/>
          <w:i/>
          <w:iCs/>
          <w:sz w:val="20"/>
          <w:szCs w:val="20"/>
        </w:rPr>
      </w:pPr>
      <w:r w:rsidRPr="00A51CDE">
        <w:rPr>
          <w:rFonts w:ascii="Iskoola Pota" w:hAnsi="Iskoola Pota" w:cs="Iskoola Pota"/>
          <w:b/>
          <w:sz w:val="20"/>
          <w:szCs w:val="20"/>
        </w:rPr>
        <w:t>Graduate Assistant</w:t>
      </w:r>
      <w:r w:rsidRPr="00A51CDE">
        <w:rPr>
          <w:rFonts w:ascii="Iskoola Pota" w:hAnsi="Iskoola Pota" w:cs="Iskoola Pota"/>
          <w:sz w:val="20"/>
          <w:szCs w:val="20"/>
        </w:rPr>
        <w:t>, 1992-1994</w:t>
      </w:r>
      <w:r w:rsidR="00A51CDE" w:rsidRPr="00A51CDE">
        <w:rPr>
          <w:rFonts w:ascii="Iskoola Pota" w:hAnsi="Iskoola Pota" w:cs="Iskoola Pota"/>
          <w:sz w:val="20"/>
          <w:szCs w:val="20"/>
        </w:rPr>
        <w:t xml:space="preserve">, </w:t>
      </w:r>
      <w:r w:rsidRPr="00A51CDE">
        <w:rPr>
          <w:rFonts w:ascii="Iskoola Pota" w:hAnsi="Iskoola Pota" w:cs="Iskoola Pota"/>
          <w:i/>
          <w:iCs/>
          <w:sz w:val="20"/>
          <w:szCs w:val="20"/>
        </w:rPr>
        <w:t>Bowling Green State University</w:t>
      </w:r>
    </w:p>
    <w:p w:rsidR="00EE4431" w:rsidRPr="00A51CDE" w:rsidRDefault="00366D67" w:rsidP="00A51CDE">
      <w:pPr>
        <w:pStyle w:val="ListParagraph"/>
        <w:numPr>
          <w:ilvl w:val="0"/>
          <w:numId w:val="9"/>
        </w:numPr>
        <w:rPr>
          <w:rFonts w:ascii="Iskoola Pota" w:hAnsi="Iskoola Pota" w:cs="Iskoola Pota"/>
          <w:i/>
          <w:iCs/>
          <w:sz w:val="20"/>
          <w:szCs w:val="20"/>
        </w:rPr>
      </w:pPr>
      <w:r w:rsidRPr="00A51CDE">
        <w:rPr>
          <w:rFonts w:ascii="Iskoola Pota" w:hAnsi="Iskoola Pota" w:cs="Iskoola Pota"/>
          <w:b/>
          <w:sz w:val="20"/>
          <w:szCs w:val="20"/>
        </w:rPr>
        <w:t>Graduate Assistant</w:t>
      </w:r>
      <w:r w:rsidRPr="00A51CDE">
        <w:rPr>
          <w:rFonts w:ascii="Iskoola Pota" w:hAnsi="Iskoola Pota" w:cs="Iskoola Pota"/>
          <w:sz w:val="20"/>
          <w:szCs w:val="20"/>
        </w:rPr>
        <w:t>, 1994-199</w:t>
      </w:r>
      <w:r w:rsidR="00A51CDE" w:rsidRPr="00A51CDE">
        <w:rPr>
          <w:rFonts w:ascii="Iskoola Pota" w:hAnsi="Iskoola Pota" w:cs="Iskoola Pota"/>
          <w:sz w:val="20"/>
          <w:szCs w:val="20"/>
        </w:rPr>
        <w:t xml:space="preserve">7, </w:t>
      </w:r>
      <w:r w:rsidRPr="00A51CDE">
        <w:rPr>
          <w:rFonts w:ascii="Iskoola Pota" w:hAnsi="Iskoola Pota" w:cs="Iskoola Pota"/>
          <w:i/>
          <w:iCs/>
          <w:sz w:val="20"/>
          <w:szCs w:val="20"/>
        </w:rPr>
        <w:t>Ball State University</w:t>
      </w:r>
    </w:p>
    <w:p w:rsidR="00EE4431" w:rsidRPr="00A51CDE" w:rsidRDefault="00C364FE" w:rsidP="00A51CDE">
      <w:pPr>
        <w:pStyle w:val="ListParagraph"/>
        <w:numPr>
          <w:ilvl w:val="0"/>
          <w:numId w:val="9"/>
        </w:numPr>
        <w:rPr>
          <w:rFonts w:ascii="Iskoola Pota" w:hAnsi="Iskoola Pota" w:cs="Iskoola Pota"/>
          <w:sz w:val="20"/>
          <w:szCs w:val="20"/>
        </w:rPr>
      </w:pPr>
      <w:r w:rsidRPr="00A51CDE">
        <w:rPr>
          <w:rFonts w:ascii="Iskoola Pota" w:hAnsi="Iskoola Pota" w:cs="Iskoola Pota"/>
          <w:b/>
          <w:sz w:val="20"/>
          <w:szCs w:val="20"/>
        </w:rPr>
        <w:t>Instructor</w:t>
      </w:r>
      <w:r w:rsidR="00EE4431" w:rsidRPr="00A51CDE">
        <w:rPr>
          <w:rFonts w:ascii="Iskoola Pota" w:hAnsi="Iskoola Pota" w:cs="Iskoola Pota"/>
          <w:sz w:val="20"/>
          <w:szCs w:val="20"/>
        </w:rPr>
        <w:t xml:space="preserve"> (1997-2002); </w:t>
      </w:r>
      <w:r w:rsidRPr="00A51CDE">
        <w:rPr>
          <w:rFonts w:ascii="Iskoola Pota" w:hAnsi="Iskoola Pota" w:cs="Iskoola Pota"/>
          <w:b/>
          <w:sz w:val="20"/>
          <w:szCs w:val="20"/>
        </w:rPr>
        <w:t>Assistant Professor of Music</w:t>
      </w:r>
      <w:r w:rsidRPr="00A51CDE">
        <w:rPr>
          <w:rFonts w:ascii="Iskoola Pota" w:hAnsi="Iskoola Pota" w:cs="Iskoola Pota"/>
          <w:sz w:val="20"/>
          <w:szCs w:val="20"/>
        </w:rPr>
        <w:t xml:space="preserve"> (2003-</w:t>
      </w:r>
      <w:r w:rsidR="00AA7018" w:rsidRPr="00A51CDE">
        <w:rPr>
          <w:rFonts w:ascii="Iskoola Pota" w:hAnsi="Iskoola Pota" w:cs="Iskoola Pota"/>
          <w:sz w:val="20"/>
          <w:szCs w:val="20"/>
        </w:rPr>
        <w:t>2011</w:t>
      </w:r>
      <w:r w:rsidRPr="00A51CDE">
        <w:rPr>
          <w:rFonts w:ascii="Iskoola Pota" w:hAnsi="Iskoola Pota" w:cs="Iskoola Pota"/>
          <w:sz w:val="20"/>
          <w:szCs w:val="20"/>
        </w:rPr>
        <w:t>)</w:t>
      </w:r>
      <w:r w:rsidR="00EE4431" w:rsidRPr="00A51CDE">
        <w:rPr>
          <w:rFonts w:ascii="Iskoola Pota" w:hAnsi="Iskoola Pota" w:cs="Iskoola Pota"/>
          <w:sz w:val="20"/>
          <w:szCs w:val="20"/>
        </w:rPr>
        <w:t xml:space="preserve">; </w:t>
      </w:r>
      <w:r w:rsidR="00BC73C7" w:rsidRPr="00A51CDE">
        <w:rPr>
          <w:rFonts w:ascii="Iskoola Pota" w:hAnsi="Iskoola Pota" w:cs="Iskoola Pota"/>
          <w:b/>
          <w:sz w:val="20"/>
          <w:szCs w:val="20"/>
        </w:rPr>
        <w:t>Associate Professor of Music</w:t>
      </w:r>
      <w:r w:rsidR="00BC73C7" w:rsidRPr="00A51CDE">
        <w:rPr>
          <w:rFonts w:ascii="Iskoola Pota" w:hAnsi="Iskoola Pota" w:cs="Iskoola Pota"/>
          <w:sz w:val="20"/>
          <w:szCs w:val="20"/>
        </w:rPr>
        <w:t xml:space="preserve"> (2012-</w:t>
      </w:r>
      <w:r w:rsidR="00673AF4" w:rsidRPr="00A51CDE">
        <w:rPr>
          <w:rFonts w:ascii="Iskoola Pota" w:hAnsi="Iskoola Pota" w:cs="Iskoola Pota"/>
          <w:sz w:val="20"/>
          <w:szCs w:val="20"/>
        </w:rPr>
        <w:t>2017</w:t>
      </w:r>
      <w:r w:rsidR="00BC73C7" w:rsidRPr="00A51CDE">
        <w:rPr>
          <w:rFonts w:ascii="Iskoola Pota" w:hAnsi="Iskoola Pota" w:cs="Iskoola Pota"/>
          <w:sz w:val="20"/>
          <w:szCs w:val="20"/>
        </w:rPr>
        <w:t>)</w:t>
      </w:r>
      <w:r w:rsidR="00EE4431" w:rsidRPr="00A51CDE">
        <w:rPr>
          <w:rFonts w:ascii="Iskoola Pota" w:hAnsi="Iskoola Pota" w:cs="Iskoola Pota"/>
          <w:sz w:val="20"/>
          <w:szCs w:val="20"/>
        </w:rPr>
        <w:t xml:space="preserve"> </w:t>
      </w:r>
      <w:r w:rsidR="00673AF4" w:rsidRPr="00A51CDE">
        <w:rPr>
          <w:rFonts w:ascii="Iskoola Pota" w:hAnsi="Iskoola Pota" w:cs="Iskoola Pota"/>
          <w:b/>
          <w:sz w:val="20"/>
          <w:szCs w:val="20"/>
        </w:rPr>
        <w:t>Professor of Music</w:t>
      </w:r>
      <w:r w:rsidR="00673AF4" w:rsidRPr="00A51CDE">
        <w:rPr>
          <w:rFonts w:ascii="Iskoola Pota" w:hAnsi="Iskoola Pota" w:cs="Iskoola Pota"/>
          <w:sz w:val="20"/>
          <w:szCs w:val="20"/>
        </w:rPr>
        <w:t xml:space="preserve"> (2017-Present)</w:t>
      </w:r>
      <w:r w:rsidR="00A51CDE" w:rsidRPr="00A51CDE">
        <w:rPr>
          <w:rFonts w:ascii="Iskoola Pota" w:hAnsi="Iskoola Pota" w:cs="Iskoola Pota"/>
          <w:sz w:val="20"/>
          <w:szCs w:val="20"/>
        </w:rPr>
        <w:t xml:space="preserve">, </w:t>
      </w:r>
      <w:r w:rsidRPr="00A51CDE">
        <w:rPr>
          <w:rFonts w:ascii="Iskoola Pota" w:hAnsi="Iskoola Pota" w:cs="Iskoola Pota"/>
          <w:i/>
          <w:sz w:val="20"/>
          <w:szCs w:val="20"/>
        </w:rPr>
        <w:t xml:space="preserve">Northern Michigan </w:t>
      </w:r>
      <w:r w:rsidR="00381A49" w:rsidRPr="00A51CDE">
        <w:rPr>
          <w:rFonts w:ascii="Iskoola Pota" w:hAnsi="Iskoola Pota" w:cs="Iskoola Pota"/>
          <w:i/>
          <w:sz w:val="20"/>
          <w:szCs w:val="20"/>
        </w:rPr>
        <w:t>University</w:t>
      </w:r>
    </w:p>
    <w:p w:rsidR="00A51CDE" w:rsidRPr="00A51CDE" w:rsidRDefault="00A51CDE" w:rsidP="00A51CDE">
      <w:pPr>
        <w:rPr>
          <w:rFonts w:ascii="Iskoola Pota" w:hAnsi="Iskoola Pota" w:cs="Iskoola Pota"/>
          <w:i/>
          <w:sz w:val="24"/>
          <w:szCs w:val="24"/>
          <w:u w:val="single"/>
        </w:rPr>
      </w:pPr>
      <w:r w:rsidRPr="00A51CDE">
        <w:rPr>
          <w:rFonts w:ascii="Iskoola Pota" w:hAnsi="Iskoola Pota" w:cs="Iskoola Pota"/>
          <w:i/>
          <w:sz w:val="24"/>
          <w:szCs w:val="24"/>
          <w:u w:val="single"/>
        </w:rPr>
        <w:t>Skills</w:t>
      </w:r>
    </w:p>
    <w:p w:rsidR="005B3136" w:rsidRDefault="00A51CDE" w:rsidP="00EE4431">
      <w:pPr>
        <w:pStyle w:val="ListParagraph"/>
        <w:numPr>
          <w:ilvl w:val="0"/>
          <w:numId w:val="8"/>
        </w:numPr>
        <w:rPr>
          <w:rFonts w:ascii="Iskoola Pota" w:hAnsi="Iskoola Pota" w:cs="Iskoola Pota"/>
          <w:sz w:val="20"/>
          <w:szCs w:val="20"/>
        </w:rPr>
      </w:pPr>
      <w:r w:rsidRPr="009273D6">
        <w:rPr>
          <w:rFonts w:ascii="Iskoola Pota" w:hAnsi="Iskoola Pota" w:cs="Iskoola Pota"/>
          <w:sz w:val="20"/>
          <w:szCs w:val="20"/>
        </w:rPr>
        <w:t xml:space="preserve">String pedagogy (violin/viola/cello/bass) </w:t>
      </w:r>
    </w:p>
    <w:p w:rsidR="00EE4431" w:rsidRDefault="0062301B" w:rsidP="00EE4431">
      <w:pPr>
        <w:pStyle w:val="ListParagraph"/>
        <w:numPr>
          <w:ilvl w:val="0"/>
          <w:numId w:val="8"/>
        </w:numPr>
        <w:rPr>
          <w:rFonts w:ascii="Iskoola Pota" w:hAnsi="Iskoola Pota" w:cs="Iskoola Pota"/>
          <w:sz w:val="20"/>
          <w:szCs w:val="20"/>
        </w:rPr>
      </w:pPr>
      <w:r>
        <w:rPr>
          <w:rFonts w:ascii="Iskoola Pota" w:hAnsi="Iskoola Pota" w:cs="Iskoola Pota"/>
          <w:sz w:val="20"/>
          <w:szCs w:val="20"/>
        </w:rPr>
        <w:t>Orchestral</w:t>
      </w:r>
      <w:r w:rsidR="00A51CDE" w:rsidRPr="009273D6">
        <w:rPr>
          <w:rFonts w:ascii="Iskoola Pota" w:hAnsi="Iskoola Pota" w:cs="Iskoola Pota"/>
          <w:sz w:val="20"/>
          <w:szCs w:val="20"/>
        </w:rPr>
        <w:t xml:space="preserve"> conducting</w:t>
      </w:r>
      <w:r>
        <w:rPr>
          <w:rFonts w:ascii="Iskoola Pota" w:hAnsi="Iskoola Pota" w:cs="Iskoola Pota"/>
          <w:sz w:val="20"/>
          <w:szCs w:val="20"/>
        </w:rPr>
        <w:t xml:space="preserve"> and pedagogy</w:t>
      </w:r>
    </w:p>
    <w:p w:rsidR="005B3136" w:rsidRPr="009273D6" w:rsidRDefault="005B3136" w:rsidP="005B3136">
      <w:pPr>
        <w:pStyle w:val="ListParagraph"/>
        <w:numPr>
          <w:ilvl w:val="0"/>
          <w:numId w:val="8"/>
        </w:numPr>
        <w:rPr>
          <w:rFonts w:ascii="Iskoola Pota" w:hAnsi="Iskoola Pota" w:cs="Iskoola Pota"/>
          <w:sz w:val="20"/>
          <w:szCs w:val="20"/>
        </w:rPr>
      </w:pPr>
      <w:r>
        <w:rPr>
          <w:rFonts w:ascii="Iskoola Pota" w:hAnsi="Iskoola Pota" w:cs="Iskoola Pota"/>
          <w:sz w:val="20"/>
          <w:szCs w:val="20"/>
        </w:rPr>
        <w:t xml:space="preserve">Violin – classical and Irish </w:t>
      </w:r>
    </w:p>
    <w:p w:rsidR="00EE4431" w:rsidRPr="005B3136" w:rsidRDefault="00A51CDE" w:rsidP="005B3136">
      <w:pPr>
        <w:pStyle w:val="ListParagraph"/>
        <w:numPr>
          <w:ilvl w:val="0"/>
          <w:numId w:val="8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sz w:val="20"/>
          <w:szCs w:val="20"/>
        </w:rPr>
        <w:t>Small ensemble coach</w:t>
      </w:r>
    </w:p>
    <w:p w:rsidR="00EE4431" w:rsidRPr="009273D6" w:rsidRDefault="00A51CDE" w:rsidP="00A8381D">
      <w:pPr>
        <w:pStyle w:val="ListParagraph"/>
        <w:numPr>
          <w:ilvl w:val="0"/>
          <w:numId w:val="8"/>
        </w:numPr>
        <w:rPr>
          <w:rFonts w:ascii="Iskoola Pota" w:hAnsi="Iskoola Pota" w:cs="Iskoola Pota"/>
          <w:sz w:val="20"/>
          <w:szCs w:val="20"/>
        </w:rPr>
      </w:pPr>
      <w:r w:rsidRPr="009273D6">
        <w:rPr>
          <w:rFonts w:ascii="Iskoola Pota" w:hAnsi="Iskoola Pota" w:cs="Iskoola Pota"/>
          <w:sz w:val="20"/>
          <w:szCs w:val="20"/>
        </w:rPr>
        <w:t>Music appreciation and</w:t>
      </w:r>
      <w:r w:rsidR="005B3136">
        <w:rPr>
          <w:rFonts w:ascii="Iskoola Pota" w:hAnsi="Iskoola Pota" w:cs="Iskoola Pota"/>
          <w:sz w:val="20"/>
          <w:szCs w:val="20"/>
        </w:rPr>
        <w:t xml:space="preserve"> introductory</w:t>
      </w:r>
      <w:r w:rsidRPr="009273D6">
        <w:rPr>
          <w:rFonts w:ascii="Iskoola Pota" w:hAnsi="Iskoola Pota" w:cs="Iskoola Pota"/>
          <w:sz w:val="20"/>
          <w:szCs w:val="20"/>
        </w:rPr>
        <w:t xml:space="preserve"> music history </w:t>
      </w:r>
      <w:r w:rsidR="0002729F">
        <w:rPr>
          <w:rFonts w:ascii="Iskoola Pota" w:hAnsi="Iskoola Pota" w:cs="Iskoola Pota"/>
          <w:sz w:val="20"/>
          <w:szCs w:val="20"/>
        </w:rPr>
        <w:t>instructor</w:t>
      </w:r>
    </w:p>
    <w:p w:rsidR="00D66F92" w:rsidRPr="009273D6" w:rsidRDefault="007A21A1" w:rsidP="00034BAF">
      <w:pPr>
        <w:pStyle w:val="ListParagraph"/>
        <w:numPr>
          <w:ilvl w:val="0"/>
          <w:numId w:val="8"/>
        </w:numPr>
        <w:rPr>
          <w:rFonts w:ascii="Iskoola Pota" w:hAnsi="Iskoola Pota" w:cs="Iskoola Pota"/>
          <w:sz w:val="20"/>
          <w:szCs w:val="20"/>
        </w:rPr>
      </w:pPr>
      <w:r w:rsidRPr="009273D6">
        <w:rPr>
          <w:rFonts w:ascii="Iskoola Pota" w:hAnsi="Iskoola Pota" w:cs="Iskoola Pota"/>
          <w:sz w:val="20"/>
          <w:szCs w:val="20"/>
        </w:rPr>
        <w:t xml:space="preserve">String adjudication </w:t>
      </w:r>
    </w:p>
    <w:p w:rsidR="00942B34" w:rsidRPr="009273D6" w:rsidRDefault="005B3136" w:rsidP="00BC73C7">
      <w:pPr>
        <w:pStyle w:val="ListParagraph"/>
        <w:numPr>
          <w:ilvl w:val="0"/>
          <w:numId w:val="8"/>
        </w:numPr>
        <w:rPr>
          <w:rFonts w:ascii="Iskoola Pota" w:hAnsi="Iskoola Pota" w:cs="Iskoola Pota"/>
          <w:sz w:val="20"/>
          <w:szCs w:val="20"/>
        </w:rPr>
      </w:pPr>
      <w:r>
        <w:rPr>
          <w:rFonts w:ascii="Iskoola Pota" w:hAnsi="Iskoola Pota" w:cs="Iskoola Pota"/>
          <w:sz w:val="20"/>
          <w:szCs w:val="20"/>
        </w:rPr>
        <w:t>Youth c</w:t>
      </w:r>
      <w:r w:rsidR="007A21A1" w:rsidRPr="009273D6">
        <w:rPr>
          <w:rFonts w:ascii="Iskoola Pota" w:hAnsi="Iskoola Pota" w:cs="Iskoola Pota"/>
          <w:sz w:val="20"/>
          <w:szCs w:val="20"/>
        </w:rPr>
        <w:t xml:space="preserve">amp </w:t>
      </w:r>
      <w:r w:rsidR="00394EEB">
        <w:rPr>
          <w:rFonts w:ascii="Iskoola Pota" w:hAnsi="Iskoola Pota" w:cs="Iskoola Pota"/>
          <w:sz w:val="20"/>
          <w:szCs w:val="20"/>
        </w:rPr>
        <w:t>director</w:t>
      </w:r>
    </w:p>
    <w:p w:rsidR="007A21A1" w:rsidRPr="00DF3A78" w:rsidRDefault="007A21A1" w:rsidP="00DF3A78">
      <w:pPr>
        <w:pStyle w:val="ListParagraph"/>
        <w:numPr>
          <w:ilvl w:val="0"/>
          <w:numId w:val="8"/>
        </w:numPr>
        <w:rPr>
          <w:rFonts w:ascii="Iskoola Pota" w:hAnsi="Iskoola Pota" w:cs="Iskoola Pota"/>
          <w:sz w:val="20"/>
          <w:szCs w:val="20"/>
        </w:rPr>
      </w:pPr>
      <w:bookmarkStart w:id="0" w:name="_GoBack"/>
      <w:bookmarkEnd w:id="0"/>
      <w:r w:rsidRPr="009273D6">
        <w:rPr>
          <w:rFonts w:ascii="Iskoola Pota" w:hAnsi="Iskoola Pota" w:cs="Iskoola Pota"/>
          <w:sz w:val="20"/>
          <w:szCs w:val="20"/>
        </w:rPr>
        <w:t>Composer (</w:t>
      </w:r>
      <w:r w:rsidR="0062301B">
        <w:rPr>
          <w:rFonts w:ascii="Iskoola Pota" w:hAnsi="Iskoola Pota" w:cs="Iskoola Pota"/>
          <w:sz w:val="20"/>
          <w:szCs w:val="20"/>
        </w:rPr>
        <w:t>orchestra/folk</w:t>
      </w:r>
      <w:r w:rsidRPr="009273D6">
        <w:rPr>
          <w:rFonts w:ascii="Iskoola Pota" w:hAnsi="Iskoola Pota" w:cs="Iskoola Pota"/>
          <w:sz w:val="20"/>
          <w:szCs w:val="20"/>
        </w:rPr>
        <w:t xml:space="preserve">) </w:t>
      </w:r>
      <w:r w:rsidR="001639A5">
        <w:rPr>
          <w:rFonts w:ascii="Iskoola Pota" w:hAnsi="Iskoola Pota" w:cs="Iskoola Pota"/>
          <w:sz w:val="20"/>
          <w:szCs w:val="20"/>
        </w:rPr>
        <w:t xml:space="preserve">using </w:t>
      </w:r>
      <w:r w:rsidRPr="00DF3A78">
        <w:rPr>
          <w:rFonts w:ascii="Iskoola Pota" w:hAnsi="Iskoola Pota" w:cs="Iskoola Pota"/>
          <w:sz w:val="20"/>
          <w:szCs w:val="20"/>
        </w:rPr>
        <w:t>MuseScore and Dorico</w:t>
      </w:r>
    </w:p>
    <w:p w:rsidR="007A21A1" w:rsidRPr="009273D6" w:rsidRDefault="007A21A1" w:rsidP="00BC73C7">
      <w:pPr>
        <w:pStyle w:val="ListParagraph"/>
        <w:numPr>
          <w:ilvl w:val="0"/>
          <w:numId w:val="8"/>
        </w:numPr>
        <w:rPr>
          <w:rFonts w:ascii="Iskoola Pota" w:hAnsi="Iskoola Pota" w:cs="Iskoola Pota"/>
          <w:sz w:val="20"/>
          <w:szCs w:val="20"/>
        </w:rPr>
      </w:pPr>
      <w:r w:rsidRPr="009273D6">
        <w:rPr>
          <w:rFonts w:ascii="Iskoola Pota" w:hAnsi="Iskoola Pota" w:cs="Iskoola Pota"/>
          <w:sz w:val="20"/>
          <w:szCs w:val="20"/>
        </w:rPr>
        <w:t>Theatrical singing and acting</w:t>
      </w:r>
    </w:p>
    <w:p w:rsidR="00A14565" w:rsidRDefault="0062301B" w:rsidP="00CE12FD">
      <w:pPr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i/>
          <w:sz w:val="24"/>
          <w:szCs w:val="24"/>
          <w:u w:val="single"/>
        </w:rPr>
        <w:t xml:space="preserve">Notable </w:t>
      </w:r>
      <w:r w:rsidR="009273D6">
        <w:rPr>
          <w:rFonts w:ascii="Iskoola Pota" w:hAnsi="Iskoola Pota" w:cs="Iskoola Pota"/>
          <w:i/>
          <w:sz w:val="24"/>
          <w:szCs w:val="24"/>
          <w:u w:val="single"/>
        </w:rPr>
        <w:t>Activities</w:t>
      </w:r>
      <w:r w:rsidR="005B3136">
        <w:rPr>
          <w:rFonts w:ascii="Iskoola Pota" w:hAnsi="Iskoola Pota" w:cs="Iskoola Pota"/>
          <w:i/>
          <w:sz w:val="24"/>
          <w:szCs w:val="24"/>
          <w:u w:val="single"/>
        </w:rPr>
        <w:t xml:space="preserve">, </w:t>
      </w:r>
      <w:r>
        <w:rPr>
          <w:rFonts w:ascii="Iskoola Pota" w:hAnsi="Iskoola Pota" w:cs="Iskoola Pota"/>
          <w:i/>
          <w:sz w:val="24"/>
          <w:szCs w:val="24"/>
          <w:u w:val="single"/>
        </w:rPr>
        <w:t>Awards</w:t>
      </w:r>
      <w:r w:rsidR="005B3136">
        <w:rPr>
          <w:rFonts w:ascii="Iskoola Pota" w:hAnsi="Iskoola Pota" w:cs="Iskoola Pota"/>
          <w:i/>
          <w:sz w:val="24"/>
          <w:szCs w:val="24"/>
          <w:u w:val="single"/>
        </w:rPr>
        <w:t>, Memberships</w:t>
      </w:r>
    </w:p>
    <w:p w:rsidR="00911441" w:rsidRPr="005B3136" w:rsidRDefault="00911441" w:rsidP="009273D6">
      <w:pPr>
        <w:pStyle w:val="ListParagraph"/>
        <w:numPr>
          <w:ilvl w:val="0"/>
          <w:numId w:val="14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>Conductor</w:t>
      </w:r>
      <w:r w:rsidR="0002729F">
        <w:rPr>
          <w:rFonts w:ascii="Iskoola Pota" w:hAnsi="Iskoola Pota" w:cs="Iskoola Pota"/>
          <w:b/>
          <w:sz w:val="20"/>
          <w:szCs w:val="20"/>
        </w:rPr>
        <w:t>,</w:t>
      </w:r>
      <w:r w:rsidRPr="005B3136">
        <w:rPr>
          <w:rFonts w:ascii="Iskoola Pota" w:hAnsi="Iskoola Pota" w:cs="Iskoola Pota"/>
          <w:sz w:val="20"/>
          <w:szCs w:val="20"/>
        </w:rPr>
        <w:t xml:space="preserve"> Wisconsin </w:t>
      </w:r>
      <w:r w:rsidR="00D73335" w:rsidRPr="005B3136">
        <w:rPr>
          <w:rFonts w:ascii="Iskoola Pota" w:hAnsi="Iskoola Pota" w:cs="Iskoola Pota"/>
          <w:sz w:val="20"/>
          <w:szCs w:val="20"/>
        </w:rPr>
        <w:t>Music Association h</w:t>
      </w:r>
      <w:r w:rsidRPr="005B3136">
        <w:rPr>
          <w:rFonts w:ascii="Iskoola Pota" w:hAnsi="Iskoola Pota" w:cs="Iskoola Pota"/>
          <w:sz w:val="20"/>
          <w:szCs w:val="20"/>
        </w:rPr>
        <w:t xml:space="preserve">onors </w:t>
      </w:r>
      <w:r w:rsidR="00D73335" w:rsidRPr="005B3136">
        <w:rPr>
          <w:rFonts w:ascii="Iskoola Pota" w:hAnsi="Iskoola Pota" w:cs="Iskoola Pota"/>
          <w:sz w:val="20"/>
          <w:szCs w:val="20"/>
        </w:rPr>
        <w:t>p</w:t>
      </w:r>
      <w:r w:rsidRPr="005B3136">
        <w:rPr>
          <w:rFonts w:ascii="Iskoola Pota" w:hAnsi="Iskoola Pota" w:cs="Iskoola Pota"/>
          <w:sz w:val="20"/>
          <w:szCs w:val="20"/>
        </w:rPr>
        <w:t xml:space="preserve">roject youth orchestra </w:t>
      </w:r>
      <w:r w:rsidR="00DF3A78" w:rsidRPr="005B3136">
        <w:rPr>
          <w:rFonts w:ascii="Iskoola Pota" w:hAnsi="Iskoola Pota" w:cs="Iskoola Pota"/>
          <w:sz w:val="20"/>
          <w:szCs w:val="20"/>
        </w:rPr>
        <w:t>(2022)</w:t>
      </w:r>
    </w:p>
    <w:p w:rsidR="00D73335" w:rsidRPr="005B3136" w:rsidRDefault="00D73335" w:rsidP="009273D6">
      <w:pPr>
        <w:pStyle w:val="ListParagraph"/>
        <w:numPr>
          <w:ilvl w:val="0"/>
          <w:numId w:val="14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 xml:space="preserve">Conductor, </w:t>
      </w:r>
      <w:r w:rsidRPr="005B3136">
        <w:rPr>
          <w:rFonts w:ascii="Iskoola Pota" w:hAnsi="Iskoola Pota" w:cs="Iskoola Pota"/>
          <w:sz w:val="20"/>
          <w:szCs w:val="20"/>
        </w:rPr>
        <w:t>Upper Peninsula Youth Orchestra</w:t>
      </w:r>
      <w:r w:rsidR="00DF3A78" w:rsidRPr="005B3136">
        <w:rPr>
          <w:rFonts w:ascii="Iskoola Pota" w:hAnsi="Iskoola Pota" w:cs="Iskoola Pota"/>
          <w:sz w:val="20"/>
          <w:szCs w:val="20"/>
        </w:rPr>
        <w:t xml:space="preserve"> (1999-2014)</w:t>
      </w:r>
    </w:p>
    <w:p w:rsidR="00D73335" w:rsidRPr="005B3136" w:rsidRDefault="00D73335" w:rsidP="00D73335">
      <w:pPr>
        <w:pStyle w:val="ListParagraph"/>
        <w:numPr>
          <w:ilvl w:val="0"/>
          <w:numId w:val="14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 xml:space="preserve">Guest Conductor, </w:t>
      </w:r>
      <w:r w:rsidRPr="005B3136">
        <w:rPr>
          <w:rFonts w:ascii="Iskoola Pota" w:hAnsi="Iskoola Pota" w:cs="Iskoola Pota"/>
          <w:sz w:val="20"/>
          <w:szCs w:val="20"/>
        </w:rPr>
        <w:t>Marquette Symphony Orchestra</w:t>
      </w:r>
      <w:r w:rsidR="00DF3A78" w:rsidRPr="005B3136">
        <w:rPr>
          <w:rFonts w:ascii="Iskoola Pota" w:hAnsi="Iskoola Pota" w:cs="Iskoola Pota"/>
          <w:sz w:val="20"/>
          <w:szCs w:val="20"/>
        </w:rPr>
        <w:t xml:space="preserve"> (various)</w:t>
      </w:r>
    </w:p>
    <w:p w:rsidR="009273D6" w:rsidRPr="005B3136" w:rsidRDefault="009273D6" w:rsidP="009273D6">
      <w:pPr>
        <w:pStyle w:val="ListParagraph"/>
        <w:numPr>
          <w:ilvl w:val="0"/>
          <w:numId w:val="14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>Associate Concertmaster</w:t>
      </w:r>
      <w:r w:rsidRPr="005B3136">
        <w:rPr>
          <w:rFonts w:ascii="Iskoola Pota" w:hAnsi="Iskoola Pota" w:cs="Iskoola Pota"/>
          <w:sz w:val="20"/>
          <w:szCs w:val="20"/>
        </w:rPr>
        <w:t>, Marquette Symphony Orchestra</w:t>
      </w:r>
      <w:r w:rsidR="00DF3A78" w:rsidRPr="005B3136">
        <w:rPr>
          <w:rFonts w:ascii="Iskoola Pota" w:hAnsi="Iskoola Pota" w:cs="Iskoola Pota"/>
          <w:sz w:val="20"/>
          <w:szCs w:val="20"/>
        </w:rPr>
        <w:t xml:space="preserve"> (1997-present)</w:t>
      </w:r>
    </w:p>
    <w:p w:rsidR="009273D6" w:rsidRPr="005B3136" w:rsidRDefault="009273D6" w:rsidP="009273D6">
      <w:pPr>
        <w:pStyle w:val="ListParagraph"/>
        <w:numPr>
          <w:ilvl w:val="0"/>
          <w:numId w:val="14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 xml:space="preserve">Violinist, </w:t>
      </w:r>
      <w:r w:rsidRPr="005B3136">
        <w:rPr>
          <w:rFonts w:ascii="Iskoola Pota" w:hAnsi="Iskoola Pota" w:cs="Iskoola Pota"/>
          <w:sz w:val="20"/>
          <w:szCs w:val="20"/>
        </w:rPr>
        <w:t>Keweenaw Symphony Orchestra</w:t>
      </w:r>
      <w:r w:rsidR="00DF3A78" w:rsidRPr="005B3136">
        <w:rPr>
          <w:rFonts w:ascii="Iskoola Pota" w:hAnsi="Iskoola Pota" w:cs="Iskoola Pota"/>
          <w:sz w:val="20"/>
          <w:szCs w:val="20"/>
        </w:rPr>
        <w:t xml:space="preserve"> (various)</w:t>
      </w:r>
    </w:p>
    <w:p w:rsidR="00EC528D" w:rsidRPr="005B3136" w:rsidRDefault="00EC528D" w:rsidP="009273D6">
      <w:pPr>
        <w:pStyle w:val="ListParagraph"/>
        <w:numPr>
          <w:ilvl w:val="0"/>
          <w:numId w:val="14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>Fiddle player</w:t>
      </w:r>
      <w:r w:rsidR="0002729F">
        <w:rPr>
          <w:rFonts w:ascii="Iskoola Pota" w:hAnsi="Iskoola Pota" w:cs="Iskoola Pota"/>
          <w:b/>
          <w:sz w:val="20"/>
          <w:szCs w:val="20"/>
        </w:rPr>
        <w:t xml:space="preserve">, </w:t>
      </w:r>
      <w:r w:rsidR="00D66F92" w:rsidRPr="005B3136">
        <w:rPr>
          <w:rFonts w:ascii="Iskoola Pota" w:hAnsi="Iskoola Pota" w:cs="Iskoola Pota"/>
          <w:sz w:val="20"/>
          <w:szCs w:val="20"/>
        </w:rPr>
        <w:t>“Foreign Born Irish</w:t>
      </w:r>
      <w:r w:rsidR="009273D6" w:rsidRPr="005B3136">
        <w:rPr>
          <w:rFonts w:ascii="Iskoola Pota" w:hAnsi="Iskoola Pota" w:cs="Iskoola Pota"/>
          <w:sz w:val="20"/>
          <w:szCs w:val="20"/>
        </w:rPr>
        <w:t>”, “OtherWorld”, “Adam Sawfox”, and the “Knockabouts”</w:t>
      </w:r>
      <w:r w:rsidR="00DF3A78" w:rsidRPr="005B3136">
        <w:rPr>
          <w:rFonts w:ascii="Iskoola Pota" w:hAnsi="Iskoola Pota" w:cs="Iskoola Pota"/>
          <w:sz w:val="20"/>
          <w:szCs w:val="20"/>
        </w:rPr>
        <w:t xml:space="preserve"> (1997-present)</w:t>
      </w:r>
    </w:p>
    <w:p w:rsidR="00CA4919" w:rsidRPr="005B3136" w:rsidRDefault="00DF3A78" w:rsidP="00942B34">
      <w:pPr>
        <w:pStyle w:val="ListParagraph"/>
        <w:numPr>
          <w:ilvl w:val="0"/>
          <w:numId w:val="11"/>
        </w:numPr>
        <w:rPr>
          <w:rFonts w:ascii="Iskoola Pota" w:hAnsi="Iskoola Pota" w:cs="Iskoola Pota"/>
          <w:b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 xml:space="preserve">CD Album: </w:t>
      </w:r>
      <w:r w:rsidR="00CA4919" w:rsidRPr="005B3136">
        <w:rPr>
          <w:rFonts w:ascii="Iskoola Pota" w:hAnsi="Iskoola Pota" w:cs="Iskoola Pota"/>
          <w:b/>
          <w:sz w:val="20"/>
          <w:szCs w:val="20"/>
        </w:rPr>
        <w:t>Drinkin</w:t>
      </w:r>
      <w:r w:rsidR="00EC528D" w:rsidRPr="005B3136">
        <w:rPr>
          <w:rFonts w:ascii="Iskoola Pota" w:hAnsi="Iskoola Pota" w:cs="Iskoola Pota"/>
          <w:b/>
          <w:sz w:val="20"/>
          <w:szCs w:val="20"/>
        </w:rPr>
        <w:t>’</w:t>
      </w:r>
      <w:r w:rsidR="00CA4919" w:rsidRPr="005B3136">
        <w:rPr>
          <w:rFonts w:ascii="Iskoola Pota" w:hAnsi="Iskoola Pota" w:cs="Iskoola Pota"/>
          <w:b/>
          <w:sz w:val="20"/>
          <w:szCs w:val="20"/>
        </w:rPr>
        <w:t>,  Dancin</w:t>
      </w:r>
      <w:r w:rsidR="00EC528D" w:rsidRPr="005B3136">
        <w:rPr>
          <w:rFonts w:ascii="Iskoola Pota" w:hAnsi="Iskoola Pota" w:cs="Iskoola Pota"/>
          <w:b/>
          <w:sz w:val="20"/>
          <w:szCs w:val="20"/>
        </w:rPr>
        <w:t>’</w:t>
      </w:r>
      <w:r w:rsidR="00CA4919" w:rsidRPr="005B3136">
        <w:rPr>
          <w:rFonts w:ascii="Iskoola Pota" w:hAnsi="Iskoola Pota" w:cs="Iskoola Pota"/>
          <w:b/>
          <w:sz w:val="20"/>
          <w:szCs w:val="20"/>
        </w:rPr>
        <w:t xml:space="preserve"> and not much Fightin</w:t>
      </w:r>
      <w:r w:rsidR="00D66F92" w:rsidRPr="005B3136">
        <w:rPr>
          <w:rFonts w:ascii="Iskoola Pota" w:hAnsi="Iskoola Pota" w:cs="Iskoola Pota"/>
          <w:b/>
          <w:sz w:val="20"/>
          <w:szCs w:val="20"/>
        </w:rPr>
        <w:t>’</w:t>
      </w:r>
      <w:r w:rsidR="00A14565" w:rsidRPr="005B3136">
        <w:rPr>
          <w:rFonts w:ascii="Iskoola Pota" w:hAnsi="Iskoola Pota" w:cs="Iskoola Pota"/>
          <w:b/>
          <w:sz w:val="20"/>
          <w:szCs w:val="20"/>
        </w:rPr>
        <w:t xml:space="preserve"> </w:t>
      </w:r>
      <w:r w:rsidR="00CA4919" w:rsidRPr="005B3136">
        <w:rPr>
          <w:rFonts w:ascii="Iskoola Pota" w:hAnsi="Iskoola Pota" w:cs="Iskoola Pota"/>
          <w:sz w:val="20"/>
          <w:szCs w:val="20"/>
        </w:rPr>
        <w:t xml:space="preserve">(2000) </w:t>
      </w:r>
      <w:r w:rsidR="00D66F92" w:rsidRPr="005B3136">
        <w:rPr>
          <w:rFonts w:ascii="Iskoola Pota" w:hAnsi="Iskoola Pota" w:cs="Iskoola Pota"/>
          <w:sz w:val="20"/>
          <w:szCs w:val="20"/>
        </w:rPr>
        <w:t>“</w:t>
      </w:r>
      <w:r w:rsidR="00CA4919" w:rsidRPr="005B3136">
        <w:rPr>
          <w:rFonts w:ascii="Iskoola Pota" w:hAnsi="Iskoola Pota" w:cs="Iskoola Pota"/>
          <w:sz w:val="20"/>
          <w:szCs w:val="20"/>
        </w:rPr>
        <w:t>Foreign Born Irish</w:t>
      </w:r>
      <w:r w:rsidR="00D66F92" w:rsidRPr="005B3136">
        <w:rPr>
          <w:rFonts w:ascii="Iskoola Pota" w:hAnsi="Iskoola Pota" w:cs="Iskoola Pota"/>
          <w:sz w:val="20"/>
          <w:szCs w:val="20"/>
        </w:rPr>
        <w:t>”</w:t>
      </w:r>
      <w:r w:rsidRPr="005B3136">
        <w:rPr>
          <w:rFonts w:ascii="Iskoola Pota" w:hAnsi="Iskoola Pota" w:cs="Iskoola Pota"/>
          <w:sz w:val="20"/>
          <w:szCs w:val="20"/>
        </w:rPr>
        <w:t xml:space="preserve"> fiddler/mandolin </w:t>
      </w:r>
    </w:p>
    <w:p w:rsidR="00D66F92" w:rsidRPr="005B3136" w:rsidRDefault="0002729F" w:rsidP="00942B34">
      <w:pPr>
        <w:pStyle w:val="ListParagraph"/>
        <w:numPr>
          <w:ilvl w:val="0"/>
          <w:numId w:val="11"/>
        </w:numPr>
        <w:rPr>
          <w:rFonts w:ascii="Iskoola Pota" w:hAnsi="Iskoola Pota" w:cs="Iskoola Pota"/>
          <w:b/>
          <w:sz w:val="20"/>
          <w:szCs w:val="20"/>
        </w:rPr>
      </w:pPr>
      <w:r>
        <w:rPr>
          <w:rFonts w:ascii="Iskoola Pota" w:hAnsi="Iskoola Pota" w:cs="Iskoola Pota"/>
          <w:b/>
          <w:sz w:val="20"/>
          <w:szCs w:val="20"/>
        </w:rPr>
        <w:t xml:space="preserve">String </w:t>
      </w:r>
      <w:r w:rsidR="00A0459A" w:rsidRPr="005B3136">
        <w:rPr>
          <w:rFonts w:ascii="Iskoola Pota" w:hAnsi="Iskoola Pota" w:cs="Iskoola Pota"/>
          <w:b/>
          <w:sz w:val="20"/>
          <w:szCs w:val="20"/>
        </w:rPr>
        <w:t>Adjudicator</w:t>
      </w:r>
      <w:r>
        <w:rPr>
          <w:rFonts w:ascii="Iskoola Pota" w:hAnsi="Iskoola Pota" w:cs="Iskoola Pota"/>
          <w:b/>
          <w:sz w:val="20"/>
          <w:szCs w:val="20"/>
        </w:rPr>
        <w:t>,</w:t>
      </w:r>
      <w:r w:rsidR="00A0459A" w:rsidRPr="005B3136">
        <w:rPr>
          <w:rFonts w:ascii="Iskoola Pota" w:hAnsi="Iskoola Pota" w:cs="Iskoola Pota"/>
          <w:b/>
          <w:sz w:val="20"/>
          <w:szCs w:val="20"/>
        </w:rPr>
        <w:t xml:space="preserve"> </w:t>
      </w:r>
      <w:r w:rsidR="00A0459A" w:rsidRPr="005B3136">
        <w:rPr>
          <w:rFonts w:ascii="Iskoola Pota" w:hAnsi="Iskoola Pota" w:cs="Iskoola Pota"/>
          <w:sz w:val="20"/>
          <w:szCs w:val="20"/>
        </w:rPr>
        <w:t xml:space="preserve">Michigan Solo and Ensemble Festival </w:t>
      </w:r>
      <w:r w:rsidR="0062301B" w:rsidRPr="005B3136">
        <w:rPr>
          <w:rFonts w:ascii="Iskoola Pota" w:hAnsi="Iskoola Pota" w:cs="Iskoola Pota"/>
          <w:sz w:val="20"/>
          <w:szCs w:val="20"/>
        </w:rPr>
        <w:t>(</w:t>
      </w:r>
      <w:r w:rsidR="00DF3A78" w:rsidRPr="005B3136">
        <w:rPr>
          <w:rFonts w:ascii="Iskoola Pota" w:hAnsi="Iskoola Pota" w:cs="Iskoola Pota"/>
          <w:sz w:val="20"/>
          <w:szCs w:val="20"/>
        </w:rPr>
        <w:t>1997-2022</w:t>
      </w:r>
      <w:r w:rsidR="0062301B" w:rsidRPr="005B3136">
        <w:rPr>
          <w:rFonts w:ascii="Iskoola Pota" w:hAnsi="Iskoola Pota" w:cs="Iskoola Pota"/>
          <w:sz w:val="20"/>
          <w:szCs w:val="20"/>
        </w:rPr>
        <w:t>)</w:t>
      </w:r>
    </w:p>
    <w:p w:rsidR="00942B34" w:rsidRPr="005B3136" w:rsidRDefault="009273D6" w:rsidP="009273D6">
      <w:pPr>
        <w:pStyle w:val="ListParagraph"/>
        <w:numPr>
          <w:ilvl w:val="0"/>
          <w:numId w:val="11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 xml:space="preserve">Dissertation: </w:t>
      </w:r>
      <w:r w:rsidR="00F33E44" w:rsidRPr="005B3136">
        <w:rPr>
          <w:rFonts w:ascii="Iskoola Pota" w:hAnsi="Iskoola Pota" w:cs="Iskoola Pota"/>
          <w:sz w:val="20"/>
          <w:szCs w:val="20"/>
        </w:rPr>
        <w:t xml:space="preserve">Patterns of </w:t>
      </w:r>
      <w:r w:rsidR="00F33E44" w:rsidRPr="0002729F">
        <w:rPr>
          <w:rFonts w:ascii="Iskoola Pota" w:hAnsi="Iskoola Pota" w:cs="Iskoola Pota"/>
          <w:i/>
          <w:sz w:val="20"/>
          <w:szCs w:val="20"/>
        </w:rPr>
        <w:t>Participation of College String Players in the University Orchestra</w:t>
      </w:r>
      <w:r w:rsidR="0002729F">
        <w:rPr>
          <w:rFonts w:ascii="Iskoola Pota" w:hAnsi="Iskoola Pota" w:cs="Iskoola Pota"/>
          <w:sz w:val="20"/>
          <w:szCs w:val="20"/>
        </w:rPr>
        <w:t xml:space="preserve"> </w:t>
      </w:r>
      <w:r w:rsidR="00F33E44" w:rsidRPr="005B3136">
        <w:rPr>
          <w:rFonts w:ascii="Iskoola Pota" w:hAnsi="Iskoola Pota" w:cs="Iskoola Pota"/>
          <w:sz w:val="20"/>
          <w:szCs w:val="20"/>
        </w:rPr>
        <w:t xml:space="preserve">(2002) </w:t>
      </w:r>
    </w:p>
    <w:p w:rsidR="00A0459A" w:rsidRPr="005B3136" w:rsidRDefault="00942B34" w:rsidP="009273D6">
      <w:pPr>
        <w:pStyle w:val="ListParagraph"/>
        <w:numPr>
          <w:ilvl w:val="0"/>
          <w:numId w:val="11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>Solo Violinist</w:t>
      </w:r>
      <w:r w:rsidR="00DF3A78" w:rsidRPr="005B3136">
        <w:rPr>
          <w:rFonts w:ascii="Iskoola Pota" w:hAnsi="Iskoola Pota" w:cs="Iskoola Pota"/>
          <w:b/>
          <w:sz w:val="20"/>
          <w:szCs w:val="20"/>
        </w:rPr>
        <w:t xml:space="preserve"> notable works </w:t>
      </w:r>
      <w:r w:rsidR="002F71A6">
        <w:rPr>
          <w:rFonts w:ascii="Iskoola Pota" w:hAnsi="Iskoola Pota" w:cs="Iskoola Pota"/>
          <w:b/>
          <w:sz w:val="20"/>
          <w:szCs w:val="20"/>
        </w:rPr>
        <w:t>performed</w:t>
      </w:r>
      <w:r w:rsidR="00DF3A78" w:rsidRPr="005B3136">
        <w:rPr>
          <w:rFonts w:ascii="Iskoola Pota" w:hAnsi="Iskoola Pota" w:cs="Iskoola Pota"/>
          <w:b/>
          <w:sz w:val="20"/>
          <w:szCs w:val="20"/>
        </w:rPr>
        <w:t xml:space="preserve">: </w:t>
      </w:r>
      <w:r w:rsidRPr="005B3136">
        <w:rPr>
          <w:rFonts w:ascii="Iskoola Pota" w:hAnsi="Iskoola Pota" w:cs="Iskoola Pota"/>
          <w:b/>
          <w:sz w:val="20"/>
          <w:szCs w:val="20"/>
        </w:rPr>
        <w:t xml:space="preserve"> </w:t>
      </w:r>
      <w:r w:rsidR="000C2DB2" w:rsidRPr="005B3136">
        <w:rPr>
          <w:rFonts w:ascii="Iskoola Pota" w:hAnsi="Iskoola Pota" w:cs="Iskoola Pota"/>
          <w:sz w:val="20"/>
          <w:szCs w:val="20"/>
        </w:rPr>
        <w:t>“Romance in F” by Beethoven</w:t>
      </w:r>
      <w:r w:rsidR="009273D6" w:rsidRPr="005B3136">
        <w:rPr>
          <w:rFonts w:ascii="Iskoola Pota" w:hAnsi="Iskoola Pota" w:cs="Iskoola Pota"/>
          <w:sz w:val="20"/>
          <w:szCs w:val="20"/>
        </w:rPr>
        <w:t>, “Chaconne” by J.S. Bach, “Sonata in A Minor” by Schumann</w:t>
      </w:r>
      <w:r w:rsidRPr="005B3136">
        <w:rPr>
          <w:rFonts w:ascii="Iskoola Pota" w:hAnsi="Iskoola Pota" w:cs="Iskoola Pota"/>
          <w:sz w:val="20"/>
          <w:szCs w:val="20"/>
        </w:rPr>
        <w:t xml:space="preserve">, </w:t>
      </w:r>
      <w:r w:rsidR="00DF3A78" w:rsidRPr="005B3136">
        <w:rPr>
          <w:rFonts w:ascii="Iskoola Pota" w:hAnsi="Iskoola Pota" w:cs="Iskoola Pota"/>
          <w:sz w:val="20"/>
          <w:szCs w:val="20"/>
        </w:rPr>
        <w:t xml:space="preserve">“Sonata in F Major” by Grieg, “Sonata in D Minor” by Brahms, and “Sonata in A Major” by </w:t>
      </w:r>
      <w:r w:rsidR="002F71A6">
        <w:rPr>
          <w:rFonts w:ascii="Iskoola Pota" w:hAnsi="Iskoola Pota" w:cs="Iskoola Pota"/>
          <w:sz w:val="20"/>
          <w:szCs w:val="20"/>
        </w:rPr>
        <w:t xml:space="preserve">César </w:t>
      </w:r>
      <w:r w:rsidR="00DF3A78" w:rsidRPr="005B3136">
        <w:rPr>
          <w:rFonts w:ascii="Iskoola Pota" w:hAnsi="Iskoola Pota" w:cs="Iskoola Pota"/>
          <w:sz w:val="20"/>
          <w:szCs w:val="20"/>
        </w:rPr>
        <w:t>Franck</w:t>
      </w:r>
    </w:p>
    <w:p w:rsidR="002A0F2B" w:rsidRPr="0002729F" w:rsidRDefault="00EC528D" w:rsidP="00911441">
      <w:pPr>
        <w:pStyle w:val="ListParagraph"/>
        <w:numPr>
          <w:ilvl w:val="0"/>
          <w:numId w:val="11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>Compos</w:t>
      </w:r>
      <w:r w:rsidR="0062301B" w:rsidRPr="005B3136">
        <w:rPr>
          <w:rFonts w:ascii="Iskoola Pota" w:hAnsi="Iskoola Pota" w:cs="Iskoola Pota"/>
          <w:b/>
          <w:sz w:val="20"/>
          <w:szCs w:val="20"/>
        </w:rPr>
        <w:t>itions:</w:t>
      </w:r>
      <w:r w:rsidRPr="005B3136">
        <w:rPr>
          <w:rFonts w:ascii="Iskoola Pota" w:hAnsi="Iskoola Pota" w:cs="Iskoola Pota"/>
          <w:sz w:val="20"/>
          <w:szCs w:val="20"/>
        </w:rPr>
        <w:t xml:space="preserve"> </w:t>
      </w:r>
      <w:r w:rsidRPr="0002729F">
        <w:rPr>
          <w:rFonts w:ascii="Iskoola Pota" w:hAnsi="Iskoola Pota" w:cs="Iskoola Pota"/>
          <w:i/>
          <w:sz w:val="20"/>
          <w:szCs w:val="20"/>
        </w:rPr>
        <w:t xml:space="preserve">Illumination </w:t>
      </w:r>
      <w:r w:rsidRPr="0002729F">
        <w:rPr>
          <w:rFonts w:ascii="Iskoola Pota" w:hAnsi="Iskoola Pota" w:cs="Iskoola Pota"/>
          <w:sz w:val="20"/>
          <w:szCs w:val="20"/>
        </w:rPr>
        <w:t>(2008)</w:t>
      </w:r>
      <w:r w:rsidR="00911441" w:rsidRPr="0002729F">
        <w:rPr>
          <w:rFonts w:ascii="Iskoola Pota" w:hAnsi="Iskoola Pota" w:cs="Iskoola Pota"/>
          <w:sz w:val="20"/>
          <w:szCs w:val="20"/>
        </w:rPr>
        <w:t>,</w:t>
      </w:r>
      <w:r w:rsidR="00911441" w:rsidRPr="0002729F">
        <w:rPr>
          <w:rFonts w:ascii="Iskoola Pota" w:hAnsi="Iskoola Pota" w:cs="Iskoola Pota"/>
          <w:i/>
          <w:sz w:val="20"/>
          <w:szCs w:val="20"/>
        </w:rPr>
        <w:t xml:space="preserve"> Salve Regina</w:t>
      </w:r>
      <w:r w:rsidR="0002729F">
        <w:rPr>
          <w:rFonts w:ascii="Iskoola Pota" w:hAnsi="Iskoola Pota" w:cs="Iskoola Pota"/>
          <w:i/>
          <w:sz w:val="20"/>
          <w:szCs w:val="20"/>
        </w:rPr>
        <w:t xml:space="preserve"> </w:t>
      </w:r>
      <w:r w:rsidR="00911441" w:rsidRPr="0002729F">
        <w:rPr>
          <w:rFonts w:ascii="Iskoola Pota" w:hAnsi="Iskoola Pota" w:cs="Iskoola Pota"/>
          <w:sz w:val="20"/>
          <w:szCs w:val="20"/>
        </w:rPr>
        <w:t>(2019),</w:t>
      </w:r>
      <w:r w:rsidR="00911441" w:rsidRPr="0002729F">
        <w:rPr>
          <w:rFonts w:ascii="Iskoola Pota" w:hAnsi="Iskoola Pota" w:cs="Iskoola Pota"/>
          <w:i/>
          <w:sz w:val="20"/>
          <w:szCs w:val="20"/>
        </w:rPr>
        <w:t xml:space="preserve"> Slap the Bug and Tim Clancy Jig </w:t>
      </w:r>
      <w:r w:rsidR="0088441E" w:rsidRPr="0002729F">
        <w:rPr>
          <w:rFonts w:ascii="Iskoola Pota" w:hAnsi="Iskoola Pota" w:cs="Iskoola Pota"/>
          <w:i/>
          <w:sz w:val="20"/>
          <w:szCs w:val="20"/>
        </w:rPr>
        <w:t xml:space="preserve">for Strings </w:t>
      </w:r>
      <w:r w:rsidR="00911441" w:rsidRPr="0002729F">
        <w:rPr>
          <w:rFonts w:ascii="Iskoola Pota" w:hAnsi="Iskoola Pota" w:cs="Iskoola Pota"/>
          <w:sz w:val="20"/>
          <w:szCs w:val="20"/>
        </w:rPr>
        <w:t>(2018),</w:t>
      </w:r>
      <w:r w:rsidR="00911441" w:rsidRPr="0002729F">
        <w:rPr>
          <w:rFonts w:ascii="Iskoola Pota" w:hAnsi="Iskoola Pota" w:cs="Iskoola Pota"/>
          <w:i/>
          <w:sz w:val="20"/>
          <w:szCs w:val="20"/>
        </w:rPr>
        <w:t xml:space="preserve"> </w:t>
      </w:r>
      <w:r w:rsidR="0002729F">
        <w:rPr>
          <w:rFonts w:ascii="Iskoola Pota" w:hAnsi="Iskoola Pota" w:cs="Iskoola Pota"/>
          <w:sz w:val="20"/>
          <w:szCs w:val="20"/>
        </w:rPr>
        <w:t xml:space="preserve">Incidental music co-composer to </w:t>
      </w:r>
      <w:r w:rsidR="00911441" w:rsidRPr="0002729F">
        <w:rPr>
          <w:rFonts w:ascii="Iskoola Pota" w:hAnsi="Iskoola Pota" w:cs="Iskoola Pota"/>
          <w:i/>
          <w:sz w:val="20"/>
          <w:szCs w:val="20"/>
        </w:rPr>
        <w:t>Above the Timberline</w:t>
      </w:r>
      <w:r w:rsidR="0002729F">
        <w:rPr>
          <w:rFonts w:ascii="Iskoola Pota" w:hAnsi="Iskoola Pota" w:cs="Iskoola Pota"/>
          <w:i/>
          <w:sz w:val="20"/>
          <w:szCs w:val="20"/>
        </w:rPr>
        <w:t xml:space="preserve"> </w:t>
      </w:r>
      <w:r w:rsidR="00911441" w:rsidRPr="0002729F">
        <w:rPr>
          <w:rFonts w:ascii="Iskoola Pota" w:hAnsi="Iskoola Pota" w:cs="Iskoola Pota"/>
          <w:sz w:val="20"/>
          <w:szCs w:val="20"/>
        </w:rPr>
        <w:t xml:space="preserve">(2021) </w:t>
      </w:r>
    </w:p>
    <w:p w:rsidR="00673AF4" w:rsidRPr="005B3136" w:rsidRDefault="00D73335" w:rsidP="00942B34">
      <w:pPr>
        <w:pStyle w:val="ListParagraph"/>
        <w:numPr>
          <w:ilvl w:val="0"/>
          <w:numId w:val="12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 xml:space="preserve">Ensemble Coach, </w:t>
      </w:r>
      <w:r w:rsidRPr="005B3136">
        <w:rPr>
          <w:rFonts w:ascii="Iskoola Pota" w:hAnsi="Iskoola Pota" w:cs="Iskoola Pota"/>
          <w:sz w:val="20"/>
          <w:szCs w:val="20"/>
        </w:rPr>
        <w:t>Upper Peninsula Chamber Festival</w:t>
      </w:r>
      <w:r w:rsidR="00DF3A78" w:rsidRPr="005B3136">
        <w:rPr>
          <w:rFonts w:ascii="Iskoola Pota" w:hAnsi="Iskoola Pota" w:cs="Iskoola Pota"/>
          <w:sz w:val="20"/>
          <w:szCs w:val="20"/>
        </w:rPr>
        <w:t xml:space="preserve"> (various)</w:t>
      </w:r>
    </w:p>
    <w:p w:rsidR="00DF3A78" w:rsidRPr="005B3136" w:rsidRDefault="00DF3A78" w:rsidP="00942B34">
      <w:pPr>
        <w:pStyle w:val="ListParagraph"/>
        <w:numPr>
          <w:ilvl w:val="0"/>
          <w:numId w:val="12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>2022 Arts Educator of the Year Award,</w:t>
      </w:r>
      <w:r w:rsidRPr="005B3136">
        <w:rPr>
          <w:rFonts w:ascii="Iskoola Pota" w:hAnsi="Iskoola Pota" w:cs="Iskoola Pota"/>
          <w:sz w:val="20"/>
          <w:szCs w:val="20"/>
        </w:rPr>
        <w:t xml:space="preserve"> </w:t>
      </w:r>
      <w:r w:rsidR="0062301B" w:rsidRPr="005B3136">
        <w:rPr>
          <w:rFonts w:ascii="Iskoola Pota" w:hAnsi="Iskoola Pota" w:cs="Iskoola Pota"/>
          <w:sz w:val="20"/>
          <w:szCs w:val="20"/>
        </w:rPr>
        <w:t>Office of Arts and Culture/Marquette</w:t>
      </w:r>
    </w:p>
    <w:p w:rsidR="00A14565" w:rsidRPr="005B3136" w:rsidRDefault="0062301B" w:rsidP="00086BBA">
      <w:pPr>
        <w:pStyle w:val="ListParagraph"/>
        <w:numPr>
          <w:ilvl w:val="0"/>
          <w:numId w:val="12"/>
        </w:numPr>
        <w:rPr>
          <w:rFonts w:ascii="Iskoola Pota" w:hAnsi="Iskoola Pota" w:cs="Iskoola Pota"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 xml:space="preserve">2020 Excellence in Education Influential Educator, </w:t>
      </w:r>
      <w:r w:rsidRPr="005B3136">
        <w:rPr>
          <w:rFonts w:ascii="Iskoola Pota" w:hAnsi="Iskoola Pota" w:cs="Iskoola Pota"/>
          <w:sz w:val="20"/>
          <w:szCs w:val="20"/>
        </w:rPr>
        <w:t>Grow and Lead-Community Youth and Development/Marquette</w:t>
      </w:r>
    </w:p>
    <w:p w:rsidR="00D14825" w:rsidRDefault="00D14825" w:rsidP="00BD73E8">
      <w:pPr>
        <w:pStyle w:val="ListParagraph"/>
        <w:numPr>
          <w:ilvl w:val="0"/>
          <w:numId w:val="12"/>
        </w:numPr>
        <w:rPr>
          <w:rFonts w:ascii="Iskoola Pota" w:hAnsi="Iskoola Pota" w:cs="Iskoola Pota"/>
          <w:b/>
          <w:sz w:val="20"/>
          <w:szCs w:val="20"/>
        </w:rPr>
      </w:pPr>
      <w:r w:rsidRPr="005B3136">
        <w:rPr>
          <w:rFonts w:ascii="Iskoola Pota" w:hAnsi="Iskoola Pota" w:cs="Iskoola Pota"/>
          <w:b/>
          <w:sz w:val="20"/>
          <w:szCs w:val="20"/>
        </w:rPr>
        <w:t>2019 Best Supporting Actress</w:t>
      </w:r>
      <w:r w:rsidR="0002729F">
        <w:rPr>
          <w:rFonts w:ascii="Iskoola Pota" w:hAnsi="Iskoola Pota" w:cs="Iskoola Pota"/>
          <w:b/>
          <w:sz w:val="20"/>
          <w:szCs w:val="20"/>
        </w:rPr>
        <w:t xml:space="preserve">, </w:t>
      </w:r>
      <w:r w:rsidR="0002729F">
        <w:rPr>
          <w:rFonts w:ascii="Iskoola Pota" w:hAnsi="Iskoola Pota" w:cs="Iskoola Pota"/>
          <w:sz w:val="20"/>
          <w:szCs w:val="20"/>
        </w:rPr>
        <w:t>Marquette Area Theatre Award Ceremony sponsored by Superior Arts Youth Theatre</w:t>
      </w:r>
    </w:p>
    <w:p w:rsidR="005B3136" w:rsidRPr="0002729F" w:rsidRDefault="005B3136" w:rsidP="000D4A16">
      <w:pPr>
        <w:pStyle w:val="ListParagraph"/>
        <w:numPr>
          <w:ilvl w:val="0"/>
          <w:numId w:val="12"/>
        </w:numPr>
        <w:rPr>
          <w:rFonts w:ascii="Iskoola Pota" w:hAnsi="Iskoola Pota" w:cs="Iskoola Pota"/>
          <w:b/>
          <w:sz w:val="20"/>
          <w:szCs w:val="20"/>
        </w:rPr>
      </w:pPr>
      <w:r w:rsidRPr="0002729F">
        <w:rPr>
          <w:rFonts w:ascii="Iskoola Pota" w:hAnsi="Iskoola Pota" w:cs="Iskoola Pota"/>
          <w:b/>
          <w:sz w:val="20"/>
          <w:szCs w:val="20"/>
        </w:rPr>
        <w:t xml:space="preserve">Current Memberships: </w:t>
      </w:r>
      <w:r w:rsidRPr="0002729F">
        <w:rPr>
          <w:rFonts w:ascii="Iskoola Pota" w:hAnsi="Iskoola Pota" w:cs="Iskoola Pota"/>
          <w:sz w:val="20"/>
          <w:szCs w:val="20"/>
        </w:rPr>
        <w:t>American String Teacher’s Association and College Orchestra Director’s Association</w:t>
      </w:r>
    </w:p>
    <w:sectPr w:rsidR="005B3136" w:rsidRPr="0002729F" w:rsidSect="005F6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384D"/>
    <w:multiLevelType w:val="hybridMultilevel"/>
    <w:tmpl w:val="42A0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66BF"/>
    <w:multiLevelType w:val="hybridMultilevel"/>
    <w:tmpl w:val="0610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7CA8"/>
    <w:multiLevelType w:val="hybridMultilevel"/>
    <w:tmpl w:val="3B3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5362"/>
    <w:multiLevelType w:val="hybridMultilevel"/>
    <w:tmpl w:val="1B7E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C3033"/>
    <w:multiLevelType w:val="hybridMultilevel"/>
    <w:tmpl w:val="B18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12"/>
    <w:multiLevelType w:val="hybridMultilevel"/>
    <w:tmpl w:val="6B70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4633"/>
    <w:multiLevelType w:val="hybridMultilevel"/>
    <w:tmpl w:val="A07A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4CA5"/>
    <w:multiLevelType w:val="hybridMultilevel"/>
    <w:tmpl w:val="21BC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948B3"/>
    <w:multiLevelType w:val="hybridMultilevel"/>
    <w:tmpl w:val="874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37539"/>
    <w:multiLevelType w:val="hybridMultilevel"/>
    <w:tmpl w:val="BA76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F4E13"/>
    <w:multiLevelType w:val="hybridMultilevel"/>
    <w:tmpl w:val="FF48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E4BC9"/>
    <w:multiLevelType w:val="hybridMultilevel"/>
    <w:tmpl w:val="355A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D20CA"/>
    <w:multiLevelType w:val="hybridMultilevel"/>
    <w:tmpl w:val="EDD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2226D"/>
    <w:multiLevelType w:val="hybridMultilevel"/>
    <w:tmpl w:val="35E4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67"/>
    <w:rsid w:val="0002729F"/>
    <w:rsid w:val="000B5AC3"/>
    <w:rsid w:val="000C2DB2"/>
    <w:rsid w:val="001639A5"/>
    <w:rsid w:val="002A0F2B"/>
    <w:rsid w:val="002A7C76"/>
    <w:rsid w:val="002F71A6"/>
    <w:rsid w:val="00366D67"/>
    <w:rsid w:val="00381A49"/>
    <w:rsid w:val="00394EEB"/>
    <w:rsid w:val="004312D0"/>
    <w:rsid w:val="004D176E"/>
    <w:rsid w:val="00531332"/>
    <w:rsid w:val="00573094"/>
    <w:rsid w:val="005B3136"/>
    <w:rsid w:val="005F6EBA"/>
    <w:rsid w:val="00614775"/>
    <w:rsid w:val="0062301B"/>
    <w:rsid w:val="00673AF4"/>
    <w:rsid w:val="0067623F"/>
    <w:rsid w:val="007A21A1"/>
    <w:rsid w:val="007A50E7"/>
    <w:rsid w:val="007E2939"/>
    <w:rsid w:val="00810CFE"/>
    <w:rsid w:val="0086776D"/>
    <w:rsid w:val="0088441E"/>
    <w:rsid w:val="00911441"/>
    <w:rsid w:val="009273D6"/>
    <w:rsid w:val="00942B34"/>
    <w:rsid w:val="0097522D"/>
    <w:rsid w:val="009A1BAB"/>
    <w:rsid w:val="00A0459A"/>
    <w:rsid w:val="00A14565"/>
    <w:rsid w:val="00A51CDE"/>
    <w:rsid w:val="00A81ADF"/>
    <w:rsid w:val="00AA7018"/>
    <w:rsid w:val="00B30F5D"/>
    <w:rsid w:val="00B73F8D"/>
    <w:rsid w:val="00BB2563"/>
    <w:rsid w:val="00BC73C7"/>
    <w:rsid w:val="00C34EF1"/>
    <w:rsid w:val="00C364FE"/>
    <w:rsid w:val="00C7125B"/>
    <w:rsid w:val="00CA4919"/>
    <w:rsid w:val="00CE12FD"/>
    <w:rsid w:val="00D14825"/>
    <w:rsid w:val="00D66F92"/>
    <w:rsid w:val="00D73335"/>
    <w:rsid w:val="00DB76F4"/>
    <w:rsid w:val="00DF3A78"/>
    <w:rsid w:val="00DF5206"/>
    <w:rsid w:val="00E827A9"/>
    <w:rsid w:val="00EC528D"/>
    <w:rsid w:val="00ED73F3"/>
    <w:rsid w:val="00EE4431"/>
    <w:rsid w:val="00F24E1F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46B9"/>
  <w15:docId w15:val="{70254896-6F62-4A40-8C34-1C8215CA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D67"/>
    <w:rPr>
      <w:strike w:val="0"/>
      <w:dstrike w:val="0"/>
      <w:color w:val="8B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66D67"/>
    <w:pPr>
      <w:ind w:left="720"/>
      <w:contextualSpacing/>
    </w:pPr>
  </w:style>
  <w:style w:type="paragraph" w:styleId="NoSpacing">
    <w:name w:val="No Spacing"/>
    <w:uiPriority w:val="1"/>
    <w:qFormat/>
    <w:rsid w:val="00BC73C7"/>
    <w:pPr>
      <w:spacing w:after="0"/>
    </w:pPr>
  </w:style>
  <w:style w:type="paragraph" w:customStyle="1" w:styleId="font8">
    <w:name w:val="font_8"/>
    <w:basedOn w:val="Normal"/>
    <w:rsid w:val="00A51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A5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hyneer@nm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Michigan University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Barbara Rhyneer</cp:lastModifiedBy>
  <cp:revision>8</cp:revision>
  <dcterms:created xsi:type="dcterms:W3CDTF">2023-09-09T18:31:00Z</dcterms:created>
  <dcterms:modified xsi:type="dcterms:W3CDTF">2023-09-17T18:49:00Z</dcterms:modified>
</cp:coreProperties>
</file>